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C040BD" w14:textId="436F46F3" w:rsidR="00F66FC4" w:rsidRPr="00F66FC4" w:rsidRDefault="00F66FC4" w:rsidP="00F66FC4">
      <w:pPr>
        <w:jc w:val="center"/>
        <w:rPr>
          <w:b/>
          <w:bCs/>
          <w:sz w:val="22"/>
          <w:szCs w:val="22"/>
          <w:u w:val="single"/>
        </w:rPr>
      </w:pPr>
      <w:r w:rsidRPr="00F66FC4">
        <w:rPr>
          <w:b/>
          <w:bCs/>
          <w:sz w:val="22"/>
          <w:szCs w:val="22"/>
          <w:u w:val="single"/>
        </w:rPr>
        <w:t>Valuations Manager</w:t>
      </w:r>
    </w:p>
    <w:p w14:paraId="78099322" w14:textId="77777777" w:rsidR="00F66FC4" w:rsidRDefault="00F66FC4" w:rsidP="00F66FC4">
      <w:pPr>
        <w:rPr>
          <w:sz w:val="22"/>
          <w:szCs w:val="22"/>
        </w:rPr>
      </w:pPr>
    </w:p>
    <w:p w14:paraId="4E62ECF0" w14:textId="38ACCCA0" w:rsidR="00F66FC4" w:rsidRPr="00F66FC4" w:rsidRDefault="00F66FC4" w:rsidP="00F66FC4">
      <w:pPr>
        <w:rPr>
          <w:sz w:val="22"/>
          <w:szCs w:val="22"/>
        </w:rPr>
      </w:pPr>
      <w:r w:rsidRPr="00F66FC4">
        <w:rPr>
          <w:sz w:val="22"/>
          <w:szCs w:val="22"/>
        </w:rPr>
        <w:t xml:space="preserve">We are </w:t>
      </w:r>
      <w:r>
        <w:rPr>
          <w:sz w:val="22"/>
          <w:szCs w:val="22"/>
        </w:rPr>
        <w:t>looking</w:t>
      </w:r>
      <w:r w:rsidRPr="00F66FC4">
        <w:rPr>
          <w:sz w:val="22"/>
          <w:szCs w:val="22"/>
        </w:rPr>
        <w:t xml:space="preserve"> for an experienced </w:t>
      </w:r>
      <w:r>
        <w:rPr>
          <w:sz w:val="22"/>
          <w:szCs w:val="22"/>
        </w:rPr>
        <w:t>lister/valuer</w:t>
      </w:r>
      <w:r w:rsidRPr="00F66FC4">
        <w:rPr>
          <w:sz w:val="22"/>
          <w:szCs w:val="22"/>
        </w:rPr>
        <w:t xml:space="preserve"> with a </w:t>
      </w:r>
      <w:r>
        <w:rPr>
          <w:sz w:val="22"/>
          <w:szCs w:val="22"/>
        </w:rPr>
        <w:t>strong</w:t>
      </w:r>
      <w:r w:rsidRPr="00F66FC4">
        <w:rPr>
          <w:sz w:val="22"/>
          <w:szCs w:val="22"/>
        </w:rPr>
        <w:t xml:space="preserve"> understanding of the local property market and a solid track record in sales. This key role </w:t>
      </w:r>
      <w:r w:rsidRPr="00F66FC4">
        <w:rPr>
          <w:sz w:val="22"/>
          <w:szCs w:val="22"/>
        </w:rPr>
        <w:t>centres</w:t>
      </w:r>
      <w:r w:rsidRPr="00F66FC4">
        <w:rPr>
          <w:sz w:val="22"/>
          <w:szCs w:val="22"/>
        </w:rPr>
        <w:t xml:space="preserve"> around valuations, requiring exceptional communication skills, excellent time management, and the ability to </w:t>
      </w:r>
      <w:r>
        <w:rPr>
          <w:sz w:val="22"/>
          <w:szCs w:val="22"/>
        </w:rPr>
        <w:t xml:space="preserve">develop </w:t>
      </w:r>
      <w:r w:rsidRPr="00F66FC4">
        <w:rPr>
          <w:sz w:val="22"/>
          <w:szCs w:val="22"/>
        </w:rPr>
        <w:t>continuing</w:t>
      </w:r>
      <w:r w:rsidRPr="00F66FC4">
        <w:rPr>
          <w:sz w:val="22"/>
          <w:szCs w:val="22"/>
        </w:rPr>
        <w:t xml:space="preserve"> client relationships.</w:t>
      </w:r>
    </w:p>
    <w:p w14:paraId="5FA5A6AD" w14:textId="5832DCEE" w:rsidR="00F66FC4" w:rsidRPr="00F66FC4" w:rsidRDefault="00F66FC4" w:rsidP="00F66FC4">
      <w:pPr>
        <w:rPr>
          <w:b/>
          <w:bCs/>
          <w:sz w:val="22"/>
          <w:szCs w:val="22"/>
          <w:u w:val="single"/>
        </w:rPr>
      </w:pPr>
      <w:r w:rsidRPr="00F66FC4">
        <w:rPr>
          <w:b/>
          <w:bCs/>
          <w:sz w:val="22"/>
          <w:szCs w:val="22"/>
          <w:u w:val="single"/>
        </w:rPr>
        <w:t>Core Responsibilities:</w:t>
      </w:r>
    </w:p>
    <w:p w14:paraId="71824FEB" w14:textId="60643CF8" w:rsidR="00F66FC4" w:rsidRPr="00F66FC4" w:rsidRDefault="00F66FC4" w:rsidP="00F66FC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66FC4">
        <w:rPr>
          <w:b/>
          <w:bCs/>
          <w:sz w:val="22"/>
          <w:szCs w:val="22"/>
        </w:rPr>
        <w:t xml:space="preserve">Deliver the </w:t>
      </w:r>
      <w:r w:rsidRPr="00F66FC4">
        <w:rPr>
          <w:b/>
          <w:bCs/>
          <w:sz w:val="22"/>
          <w:szCs w:val="22"/>
        </w:rPr>
        <w:t>Target</w:t>
      </w:r>
      <w:r w:rsidRPr="00F66FC4">
        <w:rPr>
          <w:sz w:val="22"/>
          <w:szCs w:val="22"/>
        </w:rPr>
        <w:t>:</w:t>
      </w:r>
      <w:r w:rsidRPr="00F66FC4">
        <w:rPr>
          <w:sz w:val="22"/>
          <w:szCs w:val="22"/>
        </w:rPr>
        <w:t xml:space="preserve"> Meet and exceed personal benchmarks in valuations, property listings, and strategic price adjustments while staying abreast of the latest industry regulations and market dynamics.</w:t>
      </w:r>
    </w:p>
    <w:p w14:paraId="39D99A06" w14:textId="77777777" w:rsidR="00F66FC4" w:rsidRPr="00F66FC4" w:rsidRDefault="00F66FC4" w:rsidP="00F66FC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66FC4">
        <w:rPr>
          <w:b/>
          <w:bCs/>
          <w:sz w:val="22"/>
          <w:szCs w:val="22"/>
        </w:rPr>
        <w:t>Business Development</w:t>
      </w:r>
      <w:r w:rsidRPr="00F66FC4">
        <w:rPr>
          <w:sz w:val="22"/>
          <w:szCs w:val="22"/>
        </w:rPr>
        <w:t>: Proactively identify and secure new property instructions by targeting properties listed with competitors and engaging with local vendors.</w:t>
      </w:r>
    </w:p>
    <w:p w14:paraId="70F81462" w14:textId="5B346A59" w:rsidR="00F66FC4" w:rsidRPr="00F66FC4" w:rsidRDefault="00F66FC4" w:rsidP="00F66FC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66FC4">
        <w:rPr>
          <w:b/>
          <w:bCs/>
          <w:sz w:val="22"/>
          <w:szCs w:val="22"/>
        </w:rPr>
        <w:t>Valuation Expertise</w:t>
      </w:r>
      <w:r w:rsidRPr="00F66FC4">
        <w:rPr>
          <w:sz w:val="22"/>
          <w:szCs w:val="22"/>
        </w:rPr>
        <w:t>: Excel in conducting precise property valuations</w:t>
      </w:r>
    </w:p>
    <w:p w14:paraId="7BC1667B" w14:textId="77777777" w:rsidR="00F66FC4" w:rsidRPr="00F66FC4" w:rsidRDefault="00F66FC4" w:rsidP="00F66FC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66FC4">
        <w:rPr>
          <w:b/>
          <w:bCs/>
          <w:sz w:val="22"/>
          <w:szCs w:val="22"/>
        </w:rPr>
        <w:t>Client Communication</w:t>
      </w:r>
      <w:r w:rsidRPr="00F66FC4">
        <w:rPr>
          <w:sz w:val="22"/>
          <w:szCs w:val="22"/>
        </w:rPr>
        <w:t>: Engage in daily contact to both buyers and sellers, schedule and conduct property viewings, and ensure marketing materials are up to date.</w:t>
      </w:r>
    </w:p>
    <w:p w14:paraId="2B93B38B" w14:textId="77777777" w:rsidR="00F66FC4" w:rsidRPr="00F66FC4" w:rsidRDefault="00F66FC4" w:rsidP="00F66FC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66FC4">
        <w:rPr>
          <w:b/>
          <w:bCs/>
          <w:sz w:val="22"/>
          <w:szCs w:val="22"/>
        </w:rPr>
        <w:t>Market Analysis</w:t>
      </w:r>
      <w:r w:rsidRPr="00F66FC4">
        <w:rPr>
          <w:sz w:val="22"/>
          <w:szCs w:val="22"/>
        </w:rPr>
        <w:t>:  Being informed of current market conditions, to be able to advise on price adjustments with supported reasoning.</w:t>
      </w:r>
    </w:p>
    <w:p w14:paraId="5C5BA4A0" w14:textId="1B83A35D" w:rsidR="00F66FC4" w:rsidRPr="00F66FC4" w:rsidRDefault="00F66FC4" w:rsidP="00F66FC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66FC4">
        <w:rPr>
          <w:b/>
          <w:bCs/>
          <w:sz w:val="22"/>
          <w:szCs w:val="22"/>
        </w:rPr>
        <w:t>Team Coordination</w:t>
      </w:r>
      <w:r w:rsidRPr="00F66FC4">
        <w:rPr>
          <w:sz w:val="22"/>
          <w:szCs w:val="22"/>
        </w:rPr>
        <w:t>: Participate in a</w:t>
      </w:r>
      <w:r w:rsidRPr="00F66FC4">
        <w:rPr>
          <w:sz w:val="22"/>
          <w:szCs w:val="22"/>
        </w:rPr>
        <w:t>ll</w:t>
      </w:r>
      <w:r w:rsidRPr="00F66FC4">
        <w:rPr>
          <w:sz w:val="22"/>
          <w:szCs w:val="22"/>
        </w:rPr>
        <w:t xml:space="preserve"> morning meetings, </w:t>
      </w:r>
      <w:r w:rsidRPr="00F66FC4">
        <w:rPr>
          <w:sz w:val="22"/>
          <w:szCs w:val="22"/>
        </w:rPr>
        <w:t>keep the team informed of local stock coming onto the market both with us and other agents</w:t>
      </w:r>
      <w:r w:rsidRPr="00F66FC4">
        <w:rPr>
          <w:sz w:val="22"/>
          <w:szCs w:val="22"/>
        </w:rPr>
        <w:t>, propose innovative training initiatives, and ensure diligent follow-up activities.</w:t>
      </w:r>
    </w:p>
    <w:p w14:paraId="4BF04A79" w14:textId="6F5E23AF" w:rsidR="00F66FC4" w:rsidRPr="00F66FC4" w:rsidRDefault="00F66FC4" w:rsidP="00F66FC4">
      <w:pPr>
        <w:rPr>
          <w:b/>
          <w:bCs/>
          <w:sz w:val="22"/>
          <w:szCs w:val="22"/>
          <w:u w:val="single"/>
        </w:rPr>
      </w:pPr>
      <w:r w:rsidRPr="00F66FC4">
        <w:rPr>
          <w:b/>
          <w:bCs/>
          <w:sz w:val="22"/>
          <w:szCs w:val="22"/>
          <w:u w:val="single"/>
        </w:rPr>
        <w:t>Required Skills:</w:t>
      </w:r>
    </w:p>
    <w:p w14:paraId="68870BC1" w14:textId="1F99020C" w:rsidR="00F66FC4" w:rsidRPr="00F66FC4" w:rsidRDefault="00F66FC4" w:rsidP="00F66FC4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66FC4">
        <w:rPr>
          <w:b/>
          <w:bCs/>
          <w:sz w:val="22"/>
          <w:szCs w:val="22"/>
        </w:rPr>
        <w:t>Proven Sales Experience</w:t>
      </w:r>
      <w:r w:rsidRPr="00F66FC4">
        <w:rPr>
          <w:sz w:val="22"/>
          <w:szCs w:val="22"/>
        </w:rPr>
        <w:t xml:space="preserve">: A history of successful </w:t>
      </w:r>
      <w:r w:rsidRPr="00F66FC4">
        <w:rPr>
          <w:sz w:val="22"/>
          <w:szCs w:val="22"/>
        </w:rPr>
        <w:t>property listing and expanding market share</w:t>
      </w:r>
      <w:r w:rsidRPr="00F66FC4">
        <w:rPr>
          <w:sz w:val="22"/>
          <w:szCs w:val="22"/>
        </w:rPr>
        <w:t>, coupled with a thorough knowledge of the local property landscape.</w:t>
      </w:r>
    </w:p>
    <w:p w14:paraId="38D930CD" w14:textId="5823373D" w:rsidR="00F66FC4" w:rsidRPr="00F66FC4" w:rsidRDefault="00F66FC4" w:rsidP="00F66FC4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66FC4">
        <w:rPr>
          <w:b/>
          <w:bCs/>
          <w:sz w:val="22"/>
          <w:szCs w:val="22"/>
        </w:rPr>
        <w:t>Interpersonal Skills:</w:t>
      </w:r>
      <w:r w:rsidRPr="00F66FC4">
        <w:rPr>
          <w:sz w:val="22"/>
          <w:szCs w:val="22"/>
        </w:rPr>
        <w:t xml:space="preserve"> Outstanding communication abilities paired with excellent organisational and time management skills.</w:t>
      </w:r>
    </w:p>
    <w:p w14:paraId="29D07323" w14:textId="77777777" w:rsidR="00F66FC4" w:rsidRPr="00F66FC4" w:rsidRDefault="00F66FC4" w:rsidP="00F66FC4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66FC4">
        <w:rPr>
          <w:b/>
          <w:bCs/>
          <w:sz w:val="22"/>
          <w:szCs w:val="22"/>
        </w:rPr>
        <w:t>Client Relationship Building</w:t>
      </w:r>
      <w:r w:rsidRPr="00F66FC4">
        <w:rPr>
          <w:sz w:val="22"/>
          <w:szCs w:val="22"/>
        </w:rPr>
        <w:t>: A demonstrated ability to develop and maintain strong client relationships, with a proactive approach to property marketing.</w:t>
      </w:r>
    </w:p>
    <w:p w14:paraId="3A0EB2EF" w14:textId="7E94B74A" w:rsidR="00AD2513" w:rsidRPr="00F66FC4" w:rsidRDefault="00F66FC4" w:rsidP="00F66FC4">
      <w:pPr>
        <w:rPr>
          <w:sz w:val="22"/>
          <w:szCs w:val="22"/>
        </w:rPr>
      </w:pPr>
      <w:r w:rsidRPr="00F66FC4">
        <w:rPr>
          <w:sz w:val="22"/>
          <w:szCs w:val="22"/>
        </w:rPr>
        <w:t xml:space="preserve">If you are a motivated professional with a passion for property valuations and the talent for nurturing client connections, we invite you to apply. Join our team as a </w:t>
      </w:r>
      <w:r>
        <w:rPr>
          <w:sz w:val="22"/>
          <w:szCs w:val="22"/>
        </w:rPr>
        <w:t xml:space="preserve">Valuations Manager </w:t>
      </w:r>
      <w:r w:rsidRPr="00F66FC4">
        <w:rPr>
          <w:sz w:val="22"/>
          <w:szCs w:val="22"/>
        </w:rPr>
        <w:t>and contribute to our ongoing success.</w:t>
      </w:r>
    </w:p>
    <w:sectPr w:rsidR="00AD2513" w:rsidRPr="00F66F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52F70"/>
    <w:multiLevelType w:val="hybridMultilevel"/>
    <w:tmpl w:val="51CC6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041C9"/>
    <w:multiLevelType w:val="hybridMultilevel"/>
    <w:tmpl w:val="F9DE7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377741">
    <w:abstractNumId w:val="0"/>
  </w:num>
  <w:num w:numId="2" w16cid:durableId="409734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6FC4"/>
    <w:rsid w:val="00AD2513"/>
    <w:rsid w:val="00DA2BCE"/>
    <w:rsid w:val="00F6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C3A66"/>
  <w15:chartTrackingRefBased/>
  <w15:docId w15:val="{2C373D2E-FB3C-4E2A-8AE9-C377C19A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6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6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6F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6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6F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6F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6F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6F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6F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6F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6F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6F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6F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6F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6F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6F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6F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6F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6F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6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6F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6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6F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6F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6F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6F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F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6F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6F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EE609A8286CA45B820EE461E2FFCA5" ma:contentTypeVersion="15" ma:contentTypeDescription="Create a new document." ma:contentTypeScope="" ma:versionID="0c405e8d5c1d9e38b7d772dfb54dceef">
  <xsd:schema xmlns:xsd="http://www.w3.org/2001/XMLSchema" xmlns:xs="http://www.w3.org/2001/XMLSchema" xmlns:p="http://schemas.microsoft.com/office/2006/metadata/properties" xmlns:ns2="6dae741b-fd5f-4b72-ae32-32cc7705ad3d" xmlns:ns3="616b6162-b550-4477-b9e6-d25a25b4273c" targetNamespace="http://schemas.microsoft.com/office/2006/metadata/properties" ma:root="true" ma:fieldsID="c1e71927504b66cd1bc5d305cd37c97d" ns2:_="" ns3:_="">
    <xsd:import namespace="6dae741b-fd5f-4b72-ae32-32cc7705ad3d"/>
    <xsd:import namespace="616b6162-b550-4477-b9e6-d25a25b4273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e741b-fd5f-4b72-ae32-32cc7705ad3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b8483e17-d083-4641-bdf8-a4a996385b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b6162-b550-4477-b9e6-d25a25b4273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006e4e3-c150-4e29-b80d-8b64e531ae6f}" ma:internalName="TaxCatchAll" ma:showField="CatchAllData" ma:web="616b6162-b550-4477-b9e6-d25a25b427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ae741b-fd5f-4b72-ae32-32cc7705ad3d">
      <Terms xmlns="http://schemas.microsoft.com/office/infopath/2007/PartnerControls"/>
    </lcf76f155ced4ddcb4097134ff3c332f>
    <TaxCatchAll xmlns="616b6162-b550-4477-b9e6-d25a25b4273c" xsi:nil="true"/>
  </documentManagement>
</p:properties>
</file>

<file path=customXml/itemProps1.xml><?xml version="1.0" encoding="utf-8"?>
<ds:datastoreItem xmlns:ds="http://schemas.openxmlformats.org/officeDocument/2006/customXml" ds:itemID="{13F1C1E7-6862-4BA7-865D-047DCC6E823D}"/>
</file>

<file path=customXml/itemProps2.xml><?xml version="1.0" encoding="utf-8"?>
<ds:datastoreItem xmlns:ds="http://schemas.openxmlformats.org/officeDocument/2006/customXml" ds:itemID="{71011167-E091-4DB6-A1C2-1D41E8B1EAB3}"/>
</file>

<file path=customXml/itemProps3.xml><?xml version="1.0" encoding="utf-8"?>
<ds:datastoreItem xmlns:ds="http://schemas.openxmlformats.org/officeDocument/2006/customXml" ds:itemID="{2964502F-FCA5-4ABF-BFE1-F722260228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Myles Moloney</dc:creator>
  <cp:keywords/>
  <dc:description/>
  <cp:lastModifiedBy>Myles Moloney</cp:lastModifiedBy>
  <cp:revision>1</cp:revision>
  <dcterms:created xsi:type="dcterms:W3CDTF">2024-07-22T10:50:00Z</dcterms:created>
  <dcterms:modified xsi:type="dcterms:W3CDTF">2024-07-22T11:01:00Z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6be8de-731e-412f-8bfe-6b0561be3177_Enabled">
    <vt:lpwstr>true</vt:lpwstr>
  </property>
  <property fmtid="{D5CDD505-2E9C-101B-9397-08002B2CF9AE}" pid="3" name="MSIP_Label_026be8de-731e-412f-8bfe-6b0561be3177_SetDate">
    <vt:lpwstr>2024-07-22T11:01:46Z</vt:lpwstr>
  </property>
  <property fmtid="{D5CDD505-2E9C-101B-9397-08002B2CF9AE}" pid="4" name="MSIP_Label_026be8de-731e-412f-8bfe-6b0561be3177_Method">
    <vt:lpwstr>Standard</vt:lpwstr>
  </property>
  <property fmtid="{D5CDD505-2E9C-101B-9397-08002B2CF9AE}" pid="5" name="MSIP_Label_026be8de-731e-412f-8bfe-6b0561be3177_Name">
    <vt:lpwstr>Internal</vt:lpwstr>
  </property>
  <property fmtid="{D5CDD505-2E9C-101B-9397-08002B2CF9AE}" pid="6" name="MSIP_Label_026be8de-731e-412f-8bfe-6b0561be3177_SiteId">
    <vt:lpwstr>8e81adc1-50ac-4f9f-a655-48d4485cb1ca</vt:lpwstr>
  </property>
  <property fmtid="{D5CDD505-2E9C-101B-9397-08002B2CF9AE}" pid="7" name="MSIP_Label_026be8de-731e-412f-8bfe-6b0561be3177_ActionId">
    <vt:lpwstr>9826b300-4e61-4fbc-9b23-4ab2956c325d</vt:lpwstr>
  </property>
  <property fmtid="{D5CDD505-2E9C-101B-9397-08002B2CF9AE}" pid="8" name="MSIP_Label_026be8de-731e-412f-8bfe-6b0561be3177_ContentBits">
    <vt:lpwstr>0</vt:lpwstr>
  </property>
  <property fmtid="{D5CDD505-2E9C-101B-9397-08002B2CF9AE}" pid="9" name="ContentTypeId">
    <vt:lpwstr>0x01010025EE609A8286CA45B820EE461E2FFCA5</vt:lpwstr>
  </property>
</Properties>
</file>